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60C3B657" w:rsidR="00C87E91" w:rsidRPr="00C87E91" w:rsidRDefault="00143C16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REGULAR</w:t>
      </w:r>
      <w:r w:rsidR="00937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3607BBEA" w:rsidR="00C87E91" w:rsidRPr="00C87E91" w:rsidRDefault="00143C16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8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="00F97F2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14:paraId="273B6619" w14:textId="7ADA48CE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23280CE2" w14:textId="77777777" w:rsidR="00CB2E72" w:rsidRPr="00C87E91" w:rsidRDefault="00CB2E72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4A75CBA8" w14:textId="72AFD0B2" w:rsidR="00C87E91" w:rsidRDefault="00C87E91" w:rsidP="001A14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5DE62078" w14:textId="77D917D7" w:rsidR="00F97F23" w:rsidRPr="001A14F3" w:rsidRDefault="00F97F23" w:rsidP="001A14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COMMENT PERIOD/SAFETY MEETING</w:t>
      </w:r>
    </w:p>
    <w:p w14:paraId="5CC6B66C" w14:textId="7E073B1A" w:rsidR="00A40DEB" w:rsidRDefault="00F70DCB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EXECUTIVE SESSION ORS 192.660</w:t>
      </w:r>
      <w:r w:rsidR="001D6A19">
        <w:rPr>
          <w:rFonts w:ascii="Times New Roman" w:hAnsi="Times New Roman" w:cs="Times New Roman"/>
          <w:b/>
          <w:bCs/>
          <w:sz w:val="28"/>
          <w:szCs w:val="28"/>
        </w:rPr>
        <w:t xml:space="preserve"> (1) (A) </w:t>
      </w:r>
      <w:r w:rsidR="00A72C55">
        <w:rPr>
          <w:rFonts w:ascii="Times New Roman" w:hAnsi="Times New Roman" w:cs="Times New Roman"/>
          <w:b/>
          <w:bCs/>
          <w:sz w:val="28"/>
          <w:szCs w:val="28"/>
        </w:rPr>
        <w:t>Employ</w:t>
      </w:r>
      <w:r w:rsidR="00697E20">
        <w:rPr>
          <w:rFonts w:ascii="Times New Roman" w:hAnsi="Times New Roman" w:cs="Times New Roman"/>
          <w:b/>
          <w:bCs/>
          <w:sz w:val="28"/>
          <w:szCs w:val="28"/>
        </w:rPr>
        <w:t>ment of Public Officers, Employees, and Agents</w:t>
      </w:r>
    </w:p>
    <w:p w14:paraId="2659DE72" w14:textId="77777777" w:rsidR="004856CD" w:rsidRDefault="004856CD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6980C06A" w14:textId="77777777" w:rsidR="004856CD" w:rsidRDefault="004856CD" w:rsidP="004856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313DF6F6" w14:textId="77777777" w:rsidR="004856CD" w:rsidRDefault="004856CD" w:rsidP="004856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6D085CDB" w14:textId="77777777" w:rsidR="004856CD" w:rsidRDefault="004856CD" w:rsidP="004856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CONSENT AGENDS</w:t>
      </w:r>
    </w:p>
    <w:p w14:paraId="701DA51F" w14:textId="77777777" w:rsidR="00963BDE" w:rsidRDefault="00963BDE" w:rsidP="004856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76736009" w14:textId="6E2D360B" w:rsidR="00937AB2" w:rsidRPr="00143C16" w:rsidRDefault="00963BDE" w:rsidP="00963B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5B175A7" w14:textId="322DEF24" w:rsidR="00C87E91" w:rsidRDefault="00963BDE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273C17C3" w14:textId="7117BE79" w:rsidR="00963BDE" w:rsidRDefault="00963BDE" w:rsidP="00963B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36F32730" w14:textId="4904AD80" w:rsidR="00963BDE" w:rsidRDefault="00963BDE" w:rsidP="00963B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Coronavirus Relief funding</w:t>
      </w:r>
    </w:p>
    <w:p w14:paraId="5380D127" w14:textId="12DC8DF8" w:rsidR="00963BDE" w:rsidRDefault="001935A6" w:rsidP="001935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323F2D0D" w14:textId="66CB564C" w:rsidR="001935A6" w:rsidRDefault="00143C16" w:rsidP="00143C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EXECUTIVE SESSION ORS 192.660 (1) (A) Employment of Public Officers, Employees, and Agents</w:t>
      </w:r>
    </w:p>
    <w:p w14:paraId="21BA7E86" w14:textId="72FA6C88" w:rsidR="00143C16" w:rsidRPr="00143C16" w:rsidRDefault="00143C16" w:rsidP="00143C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ADJOURNMENT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4491C"/>
    <w:rsid w:val="000828D7"/>
    <w:rsid w:val="000F77A2"/>
    <w:rsid w:val="00143C16"/>
    <w:rsid w:val="001455D2"/>
    <w:rsid w:val="001935A6"/>
    <w:rsid w:val="001A14F3"/>
    <w:rsid w:val="001B5FD5"/>
    <w:rsid w:val="001B6CAB"/>
    <w:rsid w:val="001D3FDB"/>
    <w:rsid w:val="001D6A19"/>
    <w:rsid w:val="001E015B"/>
    <w:rsid w:val="001F688B"/>
    <w:rsid w:val="00247145"/>
    <w:rsid w:val="0029535D"/>
    <w:rsid w:val="002B65A9"/>
    <w:rsid w:val="002D631D"/>
    <w:rsid w:val="00334ABE"/>
    <w:rsid w:val="003B178D"/>
    <w:rsid w:val="003B1E8A"/>
    <w:rsid w:val="003D5F58"/>
    <w:rsid w:val="00412E96"/>
    <w:rsid w:val="00452CE7"/>
    <w:rsid w:val="004564AA"/>
    <w:rsid w:val="0045730D"/>
    <w:rsid w:val="004856CD"/>
    <w:rsid w:val="004B57B9"/>
    <w:rsid w:val="004D354F"/>
    <w:rsid w:val="004F2E05"/>
    <w:rsid w:val="005B67CF"/>
    <w:rsid w:val="0060502D"/>
    <w:rsid w:val="00641892"/>
    <w:rsid w:val="0064475F"/>
    <w:rsid w:val="00662ED1"/>
    <w:rsid w:val="0068266D"/>
    <w:rsid w:val="00697E20"/>
    <w:rsid w:val="007F1AD5"/>
    <w:rsid w:val="00816F91"/>
    <w:rsid w:val="00833F7D"/>
    <w:rsid w:val="008C65EE"/>
    <w:rsid w:val="00937AB2"/>
    <w:rsid w:val="00960B40"/>
    <w:rsid w:val="00963BDE"/>
    <w:rsid w:val="009747BA"/>
    <w:rsid w:val="00977083"/>
    <w:rsid w:val="009C6348"/>
    <w:rsid w:val="00A40DEB"/>
    <w:rsid w:val="00A72C55"/>
    <w:rsid w:val="00A94FDB"/>
    <w:rsid w:val="00B327C0"/>
    <w:rsid w:val="00B93501"/>
    <w:rsid w:val="00BC58C8"/>
    <w:rsid w:val="00BE5B9A"/>
    <w:rsid w:val="00C74A51"/>
    <w:rsid w:val="00C87E91"/>
    <w:rsid w:val="00CB0C7B"/>
    <w:rsid w:val="00CB2E72"/>
    <w:rsid w:val="00CF2195"/>
    <w:rsid w:val="00D12058"/>
    <w:rsid w:val="00D46456"/>
    <w:rsid w:val="00D47DD2"/>
    <w:rsid w:val="00DF5510"/>
    <w:rsid w:val="00E31228"/>
    <w:rsid w:val="00E772CB"/>
    <w:rsid w:val="00F70DCB"/>
    <w:rsid w:val="00F733D5"/>
    <w:rsid w:val="00F97F23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24</cp:revision>
  <cp:lastPrinted>2021-01-02T22:17:00Z</cp:lastPrinted>
  <dcterms:created xsi:type="dcterms:W3CDTF">2020-11-24T17:36:00Z</dcterms:created>
  <dcterms:modified xsi:type="dcterms:W3CDTF">2021-01-08T22:23:00Z</dcterms:modified>
</cp:coreProperties>
</file>